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i/>
          <w:iCs/>
        </w:rPr>
      </w:pPr>
      <w:r>
        <w:rPr>
          <w:rFonts w:hint="eastAsia"/>
          <w:i/>
          <w:iCs/>
        </w:rPr>
        <w:t>江苏省广播电视政府奖（先进广播电视单位奖）</w:t>
      </w:r>
    </w:p>
    <w:p>
      <w:pPr>
        <w:pStyle w:val="style0"/>
        <w:rPr/>
      </w:pP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苏州广播电视总台全媒体营销中心</w:t>
      </w:r>
      <w:r>
        <w:rPr>
          <w:rFonts w:hint="eastAsia"/>
          <w:b/>
          <w:bCs/>
          <w:sz w:val="28"/>
          <w:szCs w:val="28"/>
        </w:rPr>
        <w:t>业绩材料</w:t>
      </w:r>
    </w:p>
    <w:p>
      <w:pPr>
        <w:pStyle w:val="style0"/>
        <w:jc w:val="left"/>
        <w:rPr>
          <w:szCs w:val="21"/>
        </w:rPr>
      </w:pPr>
    </w:p>
    <w:p>
      <w:pPr>
        <w:pStyle w:val="style0"/>
        <w:ind w:firstLine="420" w:firstLineChars="200"/>
        <w:rPr>
          <w:szCs w:val="21"/>
        </w:rPr>
      </w:pPr>
      <w:r>
        <w:rPr>
          <w:rFonts w:hint="eastAsia"/>
          <w:szCs w:val="21"/>
        </w:rPr>
        <w:t>苏州广播电视总台全媒体营销中心</w:t>
      </w:r>
      <w:r>
        <w:rPr>
          <w:rFonts w:hint="eastAsia"/>
          <w:szCs w:val="21"/>
        </w:rPr>
        <w:t>自</w:t>
      </w:r>
      <w:r>
        <w:rPr>
          <w:rFonts w:hint="eastAsia"/>
          <w:szCs w:val="21"/>
        </w:rPr>
        <w:t>成立</w:t>
      </w:r>
      <w:r>
        <w:rPr>
          <w:rFonts w:hint="eastAsia"/>
          <w:szCs w:val="21"/>
        </w:rPr>
        <w:t>以</w:t>
      </w:r>
      <w:r>
        <w:rPr>
          <w:rFonts w:hint="eastAsia"/>
          <w:szCs w:val="21"/>
        </w:rPr>
        <w:t>来</w:t>
      </w:r>
      <w:r>
        <w:rPr>
          <w:rFonts w:hint="eastAsia"/>
          <w:szCs w:val="21"/>
        </w:rPr>
        <w:t>，不断</w:t>
      </w:r>
      <w:r>
        <w:rPr>
          <w:rFonts w:hint="eastAsia"/>
          <w:szCs w:val="21"/>
        </w:rPr>
        <w:t>锐意进取，奋发图强，闯出了一条中国城市台广告经营的“苏州之路”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为中国城市广电发展树立了新的标杆。经营收入从</w:t>
      </w:r>
      <w:r>
        <w:rPr>
          <w:szCs w:val="21"/>
        </w:rPr>
        <w:t>30名开外，跃</w:t>
      </w:r>
      <w:r>
        <w:rPr>
          <w:szCs w:val="21"/>
        </w:rPr>
        <w:t>居全国</w:t>
      </w:r>
      <w:r>
        <w:rPr>
          <w:rFonts w:hint="eastAsia"/>
          <w:szCs w:val="21"/>
        </w:rPr>
        <w:t>地市级</w:t>
      </w:r>
      <w:r>
        <w:rPr>
          <w:szCs w:val="21"/>
        </w:rPr>
        <w:t>城市台第一位，并</w:t>
      </w:r>
      <w:r>
        <w:rPr>
          <w:rFonts w:hint="eastAsia"/>
          <w:szCs w:val="21"/>
        </w:rPr>
        <w:t>跻身全国大中城市台（不含直辖市台）前三甲，</w:t>
      </w:r>
      <w:r>
        <w:rPr>
          <w:rFonts w:hint="eastAsia"/>
          <w:szCs w:val="21"/>
        </w:rPr>
        <w:t>为苏州广电崛起为“全国一流的城市型传媒集团”做出了突出贡献。</w:t>
      </w:r>
      <w:r>
        <w:rPr>
          <w:szCs w:val="21"/>
        </w:rPr>
        <w:t xml:space="preserve"> </w:t>
      </w:r>
    </w:p>
    <w:p>
      <w:pPr>
        <w:pStyle w:val="style0"/>
        <w:ind w:firstLine="420" w:firstLineChars="200"/>
        <w:jc w:val="left"/>
        <w:rPr>
          <w:szCs w:val="21"/>
        </w:rPr>
      </w:pPr>
    </w:p>
    <w:p>
      <w:pPr>
        <w:pStyle w:val="style0"/>
        <w:ind w:firstLine="420" w:firstLineChars="200"/>
        <w:jc w:val="left"/>
        <w:rPr>
          <w:b/>
          <w:bCs/>
          <w:szCs w:val="21"/>
        </w:rPr>
      </w:pPr>
      <w:r>
        <w:rPr>
          <w:b/>
          <w:bCs/>
          <w:szCs w:val="21"/>
        </w:rPr>
        <w:t>整合经营，实现媒体资源价值最大化</w:t>
      </w:r>
    </w:p>
    <w:p>
      <w:pPr>
        <w:pStyle w:val="style0"/>
        <w:ind w:firstLine="420" w:firstLineChars="200"/>
        <w:jc w:val="left"/>
        <w:rPr>
          <w:szCs w:val="21"/>
        </w:rPr>
      </w:pPr>
    </w:p>
    <w:p>
      <w:pPr>
        <w:pStyle w:val="style0"/>
        <w:ind w:firstLine="420" w:firstLineChars="200"/>
        <w:jc w:val="left"/>
        <w:rPr>
          <w:szCs w:val="21"/>
        </w:rPr>
      </w:pPr>
      <w:r>
        <w:rPr>
          <w:szCs w:val="21"/>
        </w:rPr>
        <w:t>苏州广电总台组建之前各频道（率）</w:t>
      </w:r>
      <w:r>
        <w:rPr>
          <w:rFonts w:hint="eastAsia"/>
          <w:szCs w:val="21"/>
        </w:rPr>
        <w:t>资源分散，经营市场零碎。国家有关部门曾经做过一个城市电视台的创收排名，苏州台经营收入不足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亿元，在全国的排名仅为</w:t>
      </w:r>
      <w:r>
        <w:rPr>
          <w:szCs w:val="21"/>
        </w:rPr>
        <w:t>36位，和苏州经济</w:t>
      </w:r>
      <w:r>
        <w:rPr>
          <w:rFonts w:hint="eastAsia"/>
          <w:szCs w:val="21"/>
        </w:rPr>
        <w:t>发展规模</w:t>
      </w:r>
      <w:r>
        <w:rPr>
          <w:szCs w:val="21"/>
        </w:rPr>
        <w:t>很不匹配</w:t>
      </w:r>
      <w:r>
        <w:rPr>
          <w:rFonts w:hint="eastAsia"/>
          <w:szCs w:val="21"/>
        </w:rPr>
        <w:t>。</w:t>
      </w:r>
      <w:r>
        <w:rPr>
          <w:rFonts w:hint="eastAsia"/>
          <w:szCs w:val="21"/>
        </w:rPr>
        <w:t>2</w:t>
      </w:r>
      <w:r>
        <w:rPr>
          <w:szCs w:val="21"/>
        </w:rPr>
        <w:t>002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苏州广电总台</w:t>
      </w:r>
      <w:r>
        <w:rPr>
          <w:rFonts w:hint="eastAsia"/>
          <w:szCs w:val="21"/>
        </w:rPr>
        <w:t>正式</w:t>
      </w:r>
      <w:r>
        <w:rPr>
          <w:szCs w:val="21"/>
        </w:rPr>
        <w:t>挂牌成立</w:t>
      </w:r>
      <w:r>
        <w:rPr>
          <w:rFonts w:hint="eastAsia"/>
          <w:szCs w:val="21"/>
        </w:rPr>
        <w:t>后，</w:t>
      </w:r>
      <w:r>
        <w:rPr>
          <w:szCs w:val="21"/>
        </w:rPr>
        <w:t>在全国较早</w:t>
      </w:r>
      <w:r>
        <w:rPr>
          <w:rFonts w:hint="eastAsia"/>
          <w:szCs w:val="21"/>
        </w:rPr>
        <w:t>探索媒体集约化经营，</w:t>
      </w:r>
      <w:r>
        <w:rPr>
          <w:szCs w:val="21"/>
        </w:rPr>
        <w:t>先从电视频道实行整合经营，再到广播频率整合经营，然后对电视、广播两大媒体资源实施深度整合，最终实现传统媒体与新媒体、地铁媒体、公交移动电视等全面整合，</w:t>
      </w:r>
      <w:r>
        <w:rPr>
          <w:szCs w:val="21"/>
        </w:rPr>
        <w:t>全媒营销</w:t>
      </w:r>
      <w:r>
        <w:rPr>
          <w:szCs w:val="21"/>
        </w:rPr>
        <w:t>，多元媒体资源优势互补，科学配置，广告产品线日新月异，经营竞争力不断增强，总台媒体资源的价值大幅提升。</w:t>
      </w:r>
      <w:r>
        <w:rPr>
          <w:rFonts w:hint="eastAsia"/>
          <w:szCs w:val="21"/>
        </w:rPr>
        <w:t xml:space="preserve"> </w:t>
      </w:r>
    </w:p>
    <w:p>
      <w:pPr>
        <w:pStyle w:val="style0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自</w:t>
      </w:r>
      <w:r>
        <w:rPr>
          <w:szCs w:val="21"/>
        </w:rPr>
        <w:t>2004年起，苏州台广告收入连续</w:t>
      </w:r>
      <w:r>
        <w:rPr>
          <w:rFonts w:hint="eastAsia"/>
          <w:szCs w:val="21"/>
        </w:rPr>
        <w:t>多</w:t>
      </w:r>
      <w:r>
        <w:rPr>
          <w:szCs w:val="21"/>
        </w:rPr>
        <w:t>年名列全国地级城市台首位。</w:t>
      </w:r>
      <w:r>
        <w:rPr>
          <w:rFonts w:hint="eastAsia"/>
          <w:szCs w:val="21"/>
        </w:rPr>
        <w:t>高峰时，</w:t>
      </w:r>
      <w:r>
        <w:rPr>
          <w:szCs w:val="21"/>
        </w:rPr>
        <w:t>经营总量</w:t>
      </w:r>
      <w:r>
        <w:rPr>
          <w:rFonts w:hint="eastAsia"/>
          <w:szCs w:val="21"/>
        </w:rPr>
        <w:t>冲过了</w:t>
      </w:r>
      <w:r>
        <w:rPr>
          <w:szCs w:val="21"/>
        </w:rPr>
        <w:t>10</w:t>
      </w:r>
      <w:r>
        <w:rPr>
          <w:szCs w:val="21"/>
        </w:rPr>
        <w:t>亿元</w:t>
      </w:r>
      <w:r>
        <w:rPr>
          <w:rFonts w:hint="eastAsia"/>
          <w:szCs w:val="21"/>
        </w:rPr>
        <w:t>大关</w:t>
      </w:r>
      <w:r>
        <w:rPr>
          <w:szCs w:val="21"/>
        </w:rPr>
        <w:t>，在全国</w:t>
      </w:r>
      <w:r>
        <w:rPr>
          <w:rFonts w:hint="eastAsia"/>
          <w:szCs w:val="21"/>
        </w:rPr>
        <w:t>地面台</w:t>
      </w:r>
      <w:r>
        <w:rPr>
          <w:szCs w:val="21"/>
        </w:rPr>
        <w:t>中</w:t>
      </w:r>
      <w:r>
        <w:rPr>
          <w:rFonts w:hint="eastAsia"/>
          <w:szCs w:val="21"/>
        </w:rPr>
        <w:t>遥遥领先，</w:t>
      </w:r>
      <w:r>
        <w:rPr>
          <w:rFonts w:hint="eastAsia"/>
          <w:szCs w:val="21"/>
        </w:rPr>
        <w:t>独领风骚。</w:t>
      </w:r>
      <w:r>
        <w:rPr>
          <w:rFonts w:hint="eastAsia"/>
          <w:szCs w:val="21"/>
        </w:rPr>
        <w:t>近年来，由于媒体格局发生深刻变化，全国城市台</w:t>
      </w:r>
      <w:r>
        <w:rPr>
          <w:rFonts w:hint="eastAsia"/>
          <w:szCs w:val="21"/>
        </w:rPr>
        <w:t>遭遇经营困境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苏州台在创新中坚守</w:t>
      </w:r>
      <w:r>
        <w:rPr>
          <w:rFonts w:hint="eastAsia"/>
          <w:szCs w:val="21"/>
        </w:rPr>
        <w:t>，</w:t>
      </w:r>
      <w:r>
        <w:rPr>
          <w:szCs w:val="21"/>
        </w:rPr>
        <w:t>在砥砺中前行，创收</w:t>
      </w:r>
      <w:r>
        <w:rPr>
          <w:rFonts w:hint="eastAsia"/>
          <w:szCs w:val="21"/>
        </w:rPr>
        <w:t>一直保持</w:t>
      </w:r>
      <w:r>
        <w:rPr>
          <w:szCs w:val="21"/>
        </w:rPr>
        <w:t>在全国城市台</w:t>
      </w:r>
      <w:r>
        <w:rPr>
          <w:rFonts w:hint="eastAsia"/>
          <w:szCs w:val="21"/>
        </w:rPr>
        <w:t>首位</w:t>
      </w:r>
      <w:r>
        <w:rPr>
          <w:rFonts w:hint="eastAsia"/>
          <w:szCs w:val="21"/>
          <w:lang w:eastAsia="zh-CN"/>
        </w:rPr>
        <w:t>，被誉为中国广电的“苏州现象”</w:t>
      </w:r>
      <w:r>
        <w:rPr>
          <w:rFonts w:hint="eastAsia"/>
          <w:szCs w:val="21"/>
        </w:rPr>
        <w:t>。</w:t>
      </w:r>
      <w:r>
        <w:rPr>
          <w:szCs w:val="21"/>
        </w:rPr>
        <w:t xml:space="preserve"> </w:t>
      </w:r>
    </w:p>
    <w:p>
      <w:pPr>
        <w:pStyle w:val="style0"/>
        <w:ind w:firstLine="420" w:firstLineChars="200"/>
        <w:jc w:val="left"/>
        <w:rPr>
          <w:szCs w:val="21"/>
        </w:rPr>
      </w:pPr>
    </w:p>
    <w:p>
      <w:pPr>
        <w:pStyle w:val="style0"/>
        <w:ind w:firstLine="420" w:firstLineChars="20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创新经营</w:t>
      </w:r>
      <w:r>
        <w:rPr>
          <w:b/>
          <w:bCs/>
          <w:szCs w:val="21"/>
        </w:rPr>
        <w:t>，</w:t>
      </w:r>
      <w:r>
        <w:rPr>
          <w:rFonts w:hint="eastAsia"/>
          <w:b/>
          <w:bCs/>
          <w:szCs w:val="21"/>
        </w:rPr>
        <w:t>推动苏州消费品市场升级</w:t>
      </w:r>
    </w:p>
    <w:p>
      <w:pPr>
        <w:pStyle w:val="style0"/>
        <w:ind w:firstLine="420" w:firstLineChars="200"/>
        <w:jc w:val="left"/>
        <w:rPr>
          <w:szCs w:val="21"/>
        </w:rPr>
      </w:pPr>
    </w:p>
    <w:p>
      <w:pPr>
        <w:pStyle w:val="style0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与央视、卫视相比，</w:t>
      </w:r>
      <w:r>
        <w:rPr>
          <w:szCs w:val="21"/>
        </w:rPr>
        <w:t>城市台是有根的媒体，具有得天独厚的地利优势，可以开展城市台独有的线下营销活动。十多年来，</w:t>
      </w:r>
      <w:r>
        <w:rPr>
          <w:rFonts w:hint="eastAsia"/>
          <w:szCs w:val="21"/>
        </w:rPr>
        <w:t>苏州广电全媒体营销中心</w:t>
      </w:r>
      <w:r>
        <w:rPr>
          <w:rFonts w:hint="eastAsia"/>
          <w:szCs w:val="21"/>
        </w:rPr>
        <w:t>勇于创新，</w:t>
      </w:r>
      <w:r>
        <w:rPr>
          <w:szCs w:val="21"/>
        </w:rPr>
        <w:t>大胆开拓，</w:t>
      </w:r>
      <w:r>
        <w:rPr>
          <w:szCs w:val="21"/>
        </w:rPr>
        <w:t>整合线</w:t>
      </w:r>
      <w:r>
        <w:rPr>
          <w:szCs w:val="21"/>
        </w:rPr>
        <w:t>上、线下产品，将活动营销如火如荼开展起来，</w:t>
      </w:r>
      <w:r>
        <w:rPr>
          <w:rFonts w:hint="eastAsia"/>
          <w:szCs w:val="21"/>
        </w:rPr>
        <w:t>打造贴近终端销售型媒体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>促消费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稳增长</w:t>
      </w:r>
      <w:r>
        <w:rPr>
          <w:rFonts w:hint="eastAsia"/>
          <w:szCs w:val="21"/>
        </w:rPr>
        <w:t>中</w:t>
      </w:r>
      <w:r>
        <w:rPr>
          <w:rFonts w:hint="eastAsia"/>
          <w:szCs w:val="21"/>
        </w:rPr>
        <w:t>体现出广告的力量。</w:t>
      </w:r>
    </w:p>
    <w:p>
      <w:pPr>
        <w:pStyle w:val="style0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从</w:t>
      </w:r>
      <w:r>
        <w:rPr>
          <w:szCs w:val="21"/>
        </w:rPr>
        <w:t>TV团购、 TV刷价、TV惠购，到广电房博会、广电家博会、广电购车节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广电孕博会</w:t>
      </w:r>
      <w:r>
        <w:rPr>
          <w:szCs w:val="21"/>
        </w:rPr>
        <w:t>等，一年举办各类大小营销活动</w:t>
      </w:r>
      <w:r>
        <w:rPr>
          <w:rFonts w:hint="eastAsia"/>
          <w:szCs w:val="21"/>
        </w:rPr>
        <w:t>数百场</w:t>
      </w:r>
      <w:r>
        <w:rPr>
          <w:szCs w:val="21"/>
        </w:rPr>
        <w:t>，制造一个个消费热点，</w:t>
      </w:r>
      <w:r>
        <w:rPr>
          <w:rFonts w:hint="eastAsia"/>
          <w:szCs w:val="21"/>
        </w:rPr>
        <w:t>实现销售数十亿元，</w:t>
      </w:r>
      <w:r>
        <w:rPr>
          <w:rFonts w:hint="eastAsia"/>
          <w:szCs w:val="21"/>
        </w:rPr>
        <w:t>成为苏城名副其实最能打的消费展会，全民最期待的消费狂欢</w:t>
      </w:r>
      <w:r>
        <w:rPr>
          <w:rFonts w:hint="eastAsia"/>
          <w:szCs w:val="21"/>
        </w:rPr>
        <w:t>。</w:t>
      </w:r>
      <w:r>
        <w:rPr>
          <w:rFonts w:hint="eastAsia"/>
          <w:szCs w:val="21"/>
        </w:rPr>
        <w:t>不仅</w:t>
      </w:r>
      <w:r>
        <w:rPr>
          <w:rFonts w:hint="eastAsia"/>
          <w:szCs w:val="21"/>
        </w:rPr>
        <w:t>使合作</w:t>
      </w:r>
      <w:r>
        <w:rPr>
          <w:rFonts w:hint="eastAsia"/>
          <w:szCs w:val="21"/>
        </w:rPr>
        <w:t>客户</w:t>
      </w:r>
      <w:r>
        <w:rPr>
          <w:rFonts w:hint="eastAsia"/>
          <w:szCs w:val="21"/>
        </w:rPr>
        <w:t>对城市媒体的依赖度、粘合度大为增强</w:t>
      </w:r>
      <w:r>
        <w:rPr>
          <w:rFonts w:hint="eastAsia"/>
          <w:szCs w:val="21"/>
        </w:rPr>
        <w:t>，较好地稳住了经营大盘，</w:t>
      </w:r>
      <w:r>
        <w:rPr>
          <w:rFonts w:hint="eastAsia"/>
          <w:szCs w:val="21"/>
        </w:rPr>
        <w:t>而且</w:t>
      </w:r>
      <w:r>
        <w:rPr>
          <w:rFonts w:hint="eastAsia"/>
          <w:szCs w:val="21"/>
        </w:rPr>
        <w:t>为苏州社会消费品零售总额进入全国第十发挥</w:t>
      </w:r>
      <w:r>
        <w:rPr>
          <w:rFonts w:hint="eastAsia"/>
          <w:szCs w:val="21"/>
        </w:rPr>
        <w:t>了</w:t>
      </w:r>
      <w:r>
        <w:rPr>
          <w:rFonts w:hint="eastAsia"/>
          <w:szCs w:val="21"/>
        </w:rPr>
        <w:t>重要作用。</w:t>
      </w:r>
    </w:p>
    <w:p>
      <w:pPr>
        <w:pStyle w:val="style0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pStyle w:val="style0"/>
        <w:ind w:firstLine="420" w:firstLineChars="200"/>
        <w:rPr>
          <w:b/>
          <w:bCs/>
          <w:szCs w:val="21"/>
        </w:rPr>
      </w:pPr>
      <w:r>
        <w:rPr>
          <w:b/>
          <w:bCs/>
          <w:szCs w:val="21"/>
        </w:rPr>
        <w:t>文明经营，</w:t>
      </w:r>
      <w:bookmarkStart w:id="0" w:name="_Hlk49516940"/>
      <w:r>
        <w:rPr>
          <w:rFonts w:hint="eastAsia"/>
          <w:b/>
          <w:bCs/>
          <w:szCs w:val="21"/>
        </w:rPr>
        <w:t>行业自律</w:t>
      </w:r>
      <w:r>
        <w:rPr>
          <w:rFonts w:hint="eastAsia"/>
          <w:b/>
          <w:bCs/>
          <w:szCs w:val="21"/>
        </w:rPr>
        <w:t>在全国率先</w:t>
      </w:r>
      <w:r>
        <w:rPr>
          <w:rFonts w:hint="eastAsia"/>
          <w:b/>
          <w:bCs/>
          <w:szCs w:val="21"/>
        </w:rPr>
        <w:t>示范</w:t>
      </w:r>
    </w:p>
    <w:bookmarkEnd w:id="0"/>
    <w:p>
      <w:pPr>
        <w:pStyle w:val="style0"/>
        <w:ind w:firstLine="420" w:firstLineChars="200"/>
        <w:rPr>
          <w:szCs w:val="21"/>
        </w:rPr>
      </w:pPr>
    </w:p>
    <w:bookmarkStart w:id="1" w:name="_Hlk49517395"/>
    <w:p>
      <w:pPr>
        <w:pStyle w:val="style0"/>
        <w:ind w:firstLine="420" w:firstLineChars="200"/>
        <w:rPr>
          <w:szCs w:val="21"/>
        </w:rPr>
      </w:pPr>
      <w:r>
        <w:rPr>
          <w:rFonts w:hint="eastAsia"/>
          <w:szCs w:val="21"/>
        </w:rPr>
        <w:t>苏州广电全媒体营销中心</w:t>
      </w:r>
      <w:bookmarkEnd w:id="1"/>
      <w:r>
        <w:rPr>
          <w:rFonts w:hint="eastAsia"/>
          <w:szCs w:val="21"/>
        </w:rPr>
        <w:t>始终把广告的社会责任放到首要位置，全面协调广告的经济效益和社会效益的关系，自觉抵制不良广告和低俗广告，彰显了“强势媒体、高端品位、战略平台、主流受众”的鲜明特色。</w:t>
      </w:r>
    </w:p>
    <w:p>
      <w:pPr>
        <w:pStyle w:val="style0"/>
        <w:ind w:firstLine="420" w:firstLineChars="200"/>
        <w:rPr>
          <w:szCs w:val="21"/>
        </w:rPr>
      </w:pPr>
      <w:r>
        <w:rPr>
          <w:rFonts w:hint="eastAsia"/>
          <w:szCs w:val="21"/>
        </w:rPr>
        <w:t>多年来，</w:t>
      </w:r>
      <w:r>
        <w:rPr>
          <w:rFonts w:hint="eastAsia"/>
          <w:szCs w:val="21"/>
        </w:rPr>
        <w:t>苏州广电全媒体营销中心</w:t>
      </w:r>
      <w:r>
        <w:rPr>
          <w:rFonts w:hint="eastAsia"/>
          <w:szCs w:val="21"/>
        </w:rPr>
        <w:t>严格遵守《广告法》《广播电视管理条例》和《广播电视广告播放管理暂行办法》等法规，切实履行和加强对广告内容的审查职责，特别是对群众反应呼声较大的医疗、药品、保健食品等广告发布形式，坚决抵制虚假违法广告，较好地</w:t>
      </w:r>
      <w:r>
        <w:rPr>
          <w:rFonts w:hint="eastAsia"/>
          <w:szCs w:val="21"/>
        </w:rPr>
        <w:t>净化了荧屏环境，提升了广告经营的产出效能。</w:t>
      </w:r>
      <w:r>
        <w:rPr>
          <w:rFonts w:hint="eastAsia"/>
          <w:szCs w:val="21"/>
        </w:rPr>
        <w:t>2</w:t>
      </w:r>
      <w:r>
        <w:rPr>
          <w:szCs w:val="21"/>
        </w:rPr>
        <w:t>008</w:t>
      </w:r>
      <w:r>
        <w:rPr>
          <w:rFonts w:hint="eastAsia"/>
          <w:szCs w:val="21"/>
        </w:rPr>
        <w:t>年，被</w:t>
      </w:r>
      <w:r>
        <w:rPr>
          <w:rFonts w:hint="eastAsia"/>
          <w:szCs w:val="21"/>
        </w:rPr>
        <w:t>国家广电总局授予</w:t>
      </w:r>
      <w:r>
        <w:rPr>
          <w:szCs w:val="21"/>
        </w:rPr>
        <w:t>为首批广播电视广告播放行业自律示范单位</w:t>
      </w:r>
      <w:r>
        <w:rPr>
          <w:rFonts w:hint="eastAsia"/>
          <w:szCs w:val="21"/>
        </w:rPr>
        <w:t>；</w:t>
      </w:r>
      <w:r>
        <w:rPr>
          <w:szCs w:val="21"/>
        </w:rPr>
        <w:t>2004-2005年度、2008-2009年度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两度荣获国家工商总局、中国广告协会颁发的“全国广告行业文明单位”称号。</w:t>
      </w:r>
      <w:r>
        <w:rPr>
          <w:szCs w:val="21"/>
        </w:rPr>
        <w:t xml:space="preserve"> </w:t>
      </w:r>
    </w:p>
    <w:p>
      <w:pPr>
        <w:pStyle w:val="style0"/>
        <w:ind w:firstLine="420" w:firstLineChars="200"/>
        <w:rPr>
          <w:szCs w:val="21"/>
        </w:rPr>
      </w:pPr>
    </w:p>
    <w:p>
      <w:pPr>
        <w:pStyle w:val="style0"/>
        <w:ind w:firstLine="420" w:firstLineChars="2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公益传播，</w:t>
      </w:r>
      <w:r>
        <w:rPr>
          <w:rFonts w:hint="eastAsia"/>
          <w:b/>
          <w:bCs/>
          <w:szCs w:val="21"/>
        </w:rPr>
        <w:t>凝聚</w:t>
      </w:r>
      <w:r>
        <w:rPr>
          <w:rFonts w:hint="eastAsia"/>
          <w:b/>
          <w:bCs/>
          <w:szCs w:val="21"/>
        </w:rPr>
        <w:t>社会向上</w:t>
      </w:r>
      <w:r>
        <w:rPr>
          <w:rFonts w:hint="eastAsia"/>
          <w:b/>
          <w:bCs/>
          <w:szCs w:val="21"/>
        </w:rPr>
        <w:t>向善</w:t>
      </w:r>
      <w:r>
        <w:rPr>
          <w:rFonts w:hint="eastAsia"/>
          <w:b/>
          <w:bCs/>
          <w:szCs w:val="21"/>
        </w:rPr>
        <w:t>正</w:t>
      </w:r>
      <w:r>
        <w:rPr>
          <w:rFonts w:hint="eastAsia"/>
          <w:b/>
          <w:bCs/>
          <w:szCs w:val="21"/>
        </w:rPr>
        <w:t>能量</w:t>
      </w:r>
    </w:p>
    <w:p>
      <w:pPr>
        <w:pStyle w:val="style0"/>
        <w:ind w:firstLine="420" w:firstLineChars="200"/>
        <w:rPr>
          <w:szCs w:val="21"/>
        </w:rPr>
      </w:pPr>
    </w:p>
    <w:p>
      <w:pPr>
        <w:pStyle w:val="style0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公益广告在传播当代主流价值、弘扬优秀传统文化、传递社会正能量等方面发挥着不可替代的作用。苏州广电全媒体营销中心一直把公益广告工作作为一项重要的</w:t>
      </w:r>
      <w:r>
        <w:rPr>
          <w:rFonts w:hint="eastAsia"/>
          <w:szCs w:val="21"/>
        </w:rPr>
        <w:t>政治</w:t>
      </w:r>
      <w:r>
        <w:rPr>
          <w:rFonts w:hint="eastAsia"/>
          <w:szCs w:val="21"/>
        </w:rPr>
        <w:t>任务，</w:t>
      </w:r>
      <w:r>
        <w:rPr>
          <w:rFonts w:hint="eastAsia"/>
          <w:szCs w:val="21"/>
        </w:rPr>
        <w:t>大力制作和播出公益广告，</w:t>
      </w:r>
      <w:r>
        <w:rPr>
          <w:rFonts w:hint="eastAsia"/>
          <w:szCs w:val="21"/>
        </w:rPr>
        <w:t>广播、电视中公益广告占</w:t>
      </w:r>
      <w:r>
        <w:rPr>
          <w:szCs w:val="21"/>
        </w:rPr>
        <w:t>总广告</w:t>
      </w:r>
      <w:r>
        <w:rPr>
          <w:szCs w:val="21"/>
        </w:rPr>
        <w:t>播出时长</w:t>
      </w:r>
      <w:r>
        <w:rPr>
          <w:rFonts w:hint="eastAsia"/>
          <w:szCs w:val="21"/>
        </w:rPr>
        <w:t>近</w:t>
      </w:r>
      <w:r>
        <w:rPr>
          <w:szCs w:val="21"/>
        </w:rPr>
        <w:t>10</w:t>
      </w:r>
      <w:r>
        <w:rPr>
          <w:szCs w:val="21"/>
        </w:rPr>
        <w:t>%，远远超出国家广电总局要求的3%的播出比例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在苏州地区形成了强大的宣传声势和积极社会影响。</w:t>
      </w:r>
    </w:p>
    <w:p>
      <w:pPr>
        <w:pStyle w:val="style0"/>
        <w:ind w:firstLine="420" w:firstLineChars="200"/>
        <w:rPr>
          <w:szCs w:val="21"/>
        </w:rPr>
      </w:pPr>
      <w:r>
        <w:rPr>
          <w:rFonts w:hint="eastAsia"/>
          <w:szCs w:val="21"/>
        </w:rPr>
        <w:t>同时，</w:t>
      </w:r>
      <w:r>
        <w:rPr>
          <w:rFonts w:hint="eastAsia"/>
          <w:szCs w:val="21"/>
        </w:rPr>
        <w:t>苏州广电全媒体营销中心</w:t>
      </w:r>
      <w:r>
        <w:rPr>
          <w:rFonts w:hint="eastAsia"/>
          <w:szCs w:val="21"/>
        </w:rPr>
        <w:t>不断提高创意和制作水平，积极打造“思想性、艺术性、观赏性有机统一”的公益广告精品。公益广告《一杯清茶</w:t>
      </w:r>
      <w:r>
        <w:rPr>
          <w:szCs w:val="21"/>
        </w:rPr>
        <w:t xml:space="preserve"> 点滴关爱》《我不认识您，但我谢谢您》分获2015年江苏省社会主义核心价值观优秀公益广告评比一等奖、2017江苏省广播电视公益广告优秀作品征集评选一等奖。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>国家广电总局</w:t>
      </w:r>
      <w:r>
        <w:rPr>
          <w:szCs w:val="21"/>
        </w:rPr>
        <w:t>2017年度广播电视公益广告扶持项目</w:t>
      </w:r>
      <w:r>
        <w:rPr>
          <w:rFonts w:hint="eastAsia"/>
          <w:szCs w:val="21"/>
        </w:rPr>
        <w:t>中，</w:t>
      </w:r>
      <w:r>
        <w:rPr>
          <w:szCs w:val="21"/>
        </w:rPr>
        <w:t>《我不认识您 但我谢谢您》榜上有名。</w:t>
      </w:r>
    </w:p>
    <w:p>
      <w:pPr>
        <w:pStyle w:val="style0"/>
        <w:ind w:firstLine="420" w:firstLineChars="200"/>
        <w:rPr>
          <w:szCs w:val="21"/>
        </w:rPr>
      </w:pPr>
    </w:p>
    <w:p>
      <w:pPr>
        <w:pStyle w:val="style0"/>
        <w:ind w:firstLine="420" w:firstLineChars="2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融媒</w:t>
      </w:r>
      <w:r>
        <w:rPr>
          <w:b/>
          <w:bCs/>
          <w:szCs w:val="21"/>
        </w:rPr>
        <w:t>营销</w:t>
      </w:r>
      <w:r>
        <w:rPr>
          <w:b/>
          <w:bCs/>
          <w:szCs w:val="21"/>
        </w:rPr>
        <w:t>，</w:t>
      </w:r>
      <w:r>
        <w:rPr>
          <w:rFonts w:hint="eastAsia"/>
          <w:b/>
          <w:bCs/>
          <w:szCs w:val="21"/>
        </w:rPr>
        <w:t>助</w:t>
      </w:r>
      <w:r>
        <w:rPr>
          <w:rFonts w:hint="eastAsia"/>
          <w:b/>
          <w:bCs/>
          <w:szCs w:val="21"/>
        </w:rPr>
        <w:t>力</w:t>
      </w:r>
      <w:r>
        <w:rPr>
          <w:rFonts w:hint="eastAsia"/>
          <w:b/>
          <w:bCs/>
          <w:szCs w:val="21"/>
        </w:rPr>
        <w:t>苏州</w:t>
      </w:r>
      <w:r>
        <w:rPr>
          <w:rFonts w:hint="eastAsia"/>
          <w:b/>
          <w:bCs/>
          <w:szCs w:val="21"/>
        </w:rPr>
        <w:t>各行业</w:t>
      </w:r>
      <w:r>
        <w:rPr>
          <w:rFonts w:hint="eastAsia"/>
          <w:b/>
          <w:bCs/>
          <w:szCs w:val="21"/>
        </w:rPr>
        <w:t>复产复市</w:t>
      </w:r>
    </w:p>
    <w:p>
      <w:pPr>
        <w:pStyle w:val="style0"/>
        <w:ind w:firstLine="420" w:firstLineChars="200"/>
        <w:rPr>
          <w:rFonts w:hint="eastAsia"/>
          <w:szCs w:val="21"/>
        </w:rPr>
      </w:pPr>
    </w:p>
    <w:p>
      <w:pPr>
        <w:pStyle w:val="style0"/>
        <w:ind w:firstLine="420" w:firstLineChars="200"/>
        <w:rPr>
          <w:szCs w:val="21"/>
        </w:rPr>
      </w:pPr>
      <w:r>
        <w:rPr>
          <w:rFonts w:hint="eastAsia"/>
          <w:szCs w:val="21"/>
        </w:rPr>
        <w:t>今年伊始，突如其来的新冠</w:t>
      </w:r>
      <w:r>
        <w:rPr>
          <w:rFonts w:hint="eastAsia"/>
          <w:szCs w:val="21"/>
        </w:rPr>
        <w:t>肺炎</w:t>
      </w:r>
      <w:r>
        <w:rPr>
          <w:rFonts w:hint="eastAsia"/>
          <w:szCs w:val="21"/>
        </w:rPr>
        <w:t>疫情使得整个商业活动全线停摆。面对严峻的市场形势，</w:t>
      </w:r>
      <w:r>
        <w:rPr>
          <w:rFonts w:hint="eastAsia"/>
          <w:szCs w:val="21"/>
        </w:rPr>
        <w:t>苏州广电</w:t>
      </w:r>
      <w:r>
        <w:rPr>
          <w:rFonts w:hint="eastAsia"/>
          <w:szCs w:val="21"/>
        </w:rPr>
        <w:t>全媒体营销中心没有坐等观望，一方面配合做好既有商业广告的调整，</w:t>
      </w:r>
      <w:r>
        <w:rPr>
          <w:rFonts w:hint="eastAsia"/>
          <w:szCs w:val="21"/>
        </w:rPr>
        <w:t>并</w:t>
      </w:r>
      <w:r>
        <w:rPr>
          <w:szCs w:val="21"/>
        </w:rPr>
        <w:t>携手爱心企业</w:t>
      </w:r>
      <w:r>
        <w:rPr>
          <w:rFonts w:hint="eastAsia"/>
          <w:szCs w:val="21"/>
        </w:rPr>
        <w:t>推出“众志成城抗疫情</w:t>
      </w:r>
      <w:r>
        <w:rPr>
          <w:szCs w:val="21"/>
        </w:rPr>
        <w:t xml:space="preserve"> 齐心协力传公益”公益宣传行动，合力传递这场疫情阻击战中的温暖与力量。</w:t>
      </w:r>
      <w:r>
        <w:rPr>
          <w:rFonts w:hint="eastAsia"/>
          <w:szCs w:val="21"/>
        </w:rPr>
        <w:t>创作的</w:t>
      </w:r>
      <w:r>
        <w:rPr>
          <w:rFonts w:hint="eastAsia"/>
          <w:szCs w:val="21"/>
        </w:rPr>
        <w:t>多件抗</w:t>
      </w:r>
      <w:r>
        <w:rPr>
          <w:rFonts w:hint="eastAsia"/>
          <w:szCs w:val="21"/>
        </w:rPr>
        <w:t>疫</w:t>
      </w:r>
      <w:r>
        <w:rPr>
          <w:rFonts w:hint="eastAsia"/>
          <w:szCs w:val="21"/>
        </w:rPr>
        <w:t>公益广告入选</w:t>
      </w:r>
      <w:r>
        <w:rPr>
          <w:rFonts w:hint="eastAsia"/>
          <w:szCs w:val="21"/>
        </w:rPr>
        <w:t>广电</w:t>
      </w:r>
      <w:r>
        <w:rPr>
          <w:rFonts w:hint="eastAsia"/>
          <w:szCs w:val="21"/>
        </w:rPr>
        <w:t>总局推荐作品库，</w:t>
      </w:r>
      <w:r>
        <w:rPr>
          <w:rFonts w:hint="eastAsia"/>
          <w:szCs w:val="21"/>
        </w:rPr>
        <w:t>被全国近</w:t>
      </w:r>
      <w:r>
        <w:rPr>
          <w:szCs w:val="21"/>
        </w:rPr>
        <w:t>5000家视频播出机构下载播出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下载量全国第二。</w:t>
      </w:r>
    </w:p>
    <w:p>
      <w:pPr>
        <w:pStyle w:val="style0"/>
        <w:ind w:firstLine="420" w:firstLineChars="200"/>
        <w:rPr>
          <w:szCs w:val="21"/>
        </w:rPr>
      </w:pPr>
      <w:r>
        <w:rPr>
          <w:rFonts w:hint="eastAsia"/>
          <w:szCs w:val="21"/>
        </w:rPr>
        <w:t>与此同时，</w:t>
      </w:r>
      <w:r>
        <w:rPr>
          <w:rFonts w:hint="eastAsia"/>
          <w:szCs w:val="21"/>
        </w:rPr>
        <w:t>苏州广电全媒体营销中心</w:t>
      </w:r>
      <w:r>
        <w:rPr>
          <w:rFonts w:hint="eastAsia"/>
          <w:szCs w:val="21"/>
        </w:rPr>
        <w:t>积极</w:t>
      </w:r>
      <w:r>
        <w:rPr>
          <w:rFonts w:hint="eastAsia"/>
          <w:szCs w:val="21"/>
        </w:rPr>
        <w:t>尝试移动端营销，全方位、多层次试点，构建多样化的</w:t>
      </w:r>
      <w:r>
        <w:rPr>
          <w:rFonts w:hint="eastAsia"/>
          <w:szCs w:val="21"/>
        </w:rPr>
        <w:t>融媒产品</w:t>
      </w:r>
      <w:r>
        <w:rPr>
          <w:rFonts w:hint="eastAsia"/>
          <w:szCs w:val="21"/>
        </w:rPr>
        <w:t>营销体系，探索传统业务与新手段、新方式相结合的营销新格局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有力地助推了苏州复工复产、</w:t>
      </w:r>
      <w:r>
        <w:rPr>
          <w:rFonts w:hint="eastAsia"/>
          <w:szCs w:val="21"/>
        </w:rPr>
        <w:t>复商复</w:t>
      </w:r>
      <w:r>
        <w:rPr>
          <w:rFonts w:hint="eastAsia"/>
          <w:szCs w:val="21"/>
        </w:rPr>
        <w:t>市。</w:t>
      </w:r>
      <w:r>
        <w:rPr>
          <w:rFonts w:hint="eastAsia"/>
          <w:szCs w:val="21"/>
        </w:rPr>
        <w:t>如，</w:t>
      </w:r>
      <w:r>
        <w:rPr>
          <w:rFonts w:hint="eastAsia"/>
          <w:szCs w:val="21"/>
        </w:rPr>
        <w:t>乐活社区美食团</w:t>
      </w:r>
      <w:r>
        <w:rPr>
          <w:rFonts w:hint="eastAsia"/>
          <w:szCs w:val="21"/>
        </w:rPr>
        <w:t>横空出世，</w:t>
      </w:r>
      <w:r>
        <w:rPr>
          <w:rFonts w:hint="eastAsia"/>
          <w:szCs w:val="21"/>
        </w:rPr>
        <w:t>组建</w:t>
      </w:r>
      <w:r>
        <w:rPr>
          <w:szCs w:val="21"/>
        </w:rPr>
        <w:t>150个社区群和美食群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覆盖近百个社区</w:t>
      </w:r>
      <w:r>
        <w:rPr>
          <w:rFonts w:hint="eastAsia"/>
          <w:szCs w:val="21"/>
        </w:rPr>
        <w:t>，为</w:t>
      </w:r>
      <w:r>
        <w:rPr>
          <w:rFonts w:hint="eastAsia"/>
          <w:szCs w:val="21"/>
        </w:rPr>
        <w:t>餐饮业复苏</w:t>
      </w:r>
      <w:r>
        <w:rPr>
          <w:rFonts w:hint="eastAsia"/>
          <w:szCs w:val="21"/>
        </w:rPr>
        <w:t>注入了活力；</w:t>
      </w:r>
      <w:r>
        <w:rPr>
          <w:rFonts w:hint="eastAsia"/>
          <w:szCs w:val="21"/>
        </w:rPr>
        <w:t>“云看房”火爆来袭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“主播带你看新盘”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>引发较大</w:t>
      </w:r>
      <w:r>
        <w:rPr>
          <w:rFonts w:hint="eastAsia"/>
          <w:szCs w:val="21"/>
        </w:rPr>
        <w:t>关注；</w:t>
      </w:r>
      <w:r>
        <w:rPr>
          <w:rFonts w:hint="eastAsia"/>
          <w:szCs w:val="21"/>
        </w:rPr>
        <w:t>“广电云车展”将传统线下车展</w:t>
      </w:r>
      <w:r>
        <w:rPr>
          <w:rFonts w:hint="eastAsia"/>
          <w:szCs w:val="21"/>
        </w:rPr>
        <w:t>平移至线上</w:t>
      </w:r>
      <w:r>
        <w:rPr>
          <w:rFonts w:hint="eastAsia"/>
          <w:szCs w:val="21"/>
        </w:rPr>
        <w:t>，让众多爱车人士</w:t>
      </w:r>
      <w:r>
        <w:rPr>
          <w:rFonts w:hint="eastAsia"/>
          <w:szCs w:val="21"/>
        </w:rPr>
        <w:t>“</w:t>
      </w:r>
      <w:r>
        <w:rPr>
          <w:rFonts w:hint="eastAsia"/>
          <w:szCs w:val="21"/>
        </w:rPr>
        <w:t>种草</w:t>
      </w:r>
      <w:r>
        <w:rPr>
          <w:rFonts w:hint="eastAsia"/>
          <w:szCs w:val="21"/>
        </w:rPr>
        <w:t>”；线上团购、直播</w:t>
      </w:r>
      <w:r>
        <w:rPr>
          <w:rFonts w:hint="eastAsia"/>
          <w:szCs w:val="21"/>
        </w:rPr>
        <w:t>带货风生水</w:t>
      </w:r>
      <w:r>
        <w:rPr>
          <w:rFonts w:hint="eastAsia"/>
          <w:szCs w:val="21"/>
        </w:rPr>
        <w:t>起，</w:t>
      </w:r>
      <w:r>
        <w:rPr>
          <w:rFonts w:hint="eastAsia"/>
          <w:szCs w:val="21"/>
        </w:rPr>
        <w:t>激活消费潜能、促进消费回补</w:t>
      </w:r>
      <w:r>
        <w:rPr>
          <w:rFonts w:hint="eastAsia"/>
          <w:szCs w:val="21"/>
        </w:rPr>
        <w:t>，</w:t>
      </w:r>
      <w:r>
        <w:rPr>
          <w:szCs w:val="21"/>
        </w:rPr>
        <w:t>苏宁313品质家电节当天销售超过2800万</w:t>
      </w:r>
      <w:r>
        <w:rPr>
          <w:rFonts w:hint="eastAsia"/>
          <w:szCs w:val="21"/>
        </w:rPr>
        <w:t>，太湖雪8</w:t>
      </w:r>
      <w:r>
        <w:rPr>
          <w:szCs w:val="21"/>
        </w:rPr>
        <w:t>18</w:t>
      </w:r>
      <w:r>
        <w:rPr>
          <w:rFonts w:hint="eastAsia"/>
          <w:szCs w:val="21"/>
        </w:rPr>
        <w:t>工厂</w:t>
      </w:r>
      <w:r>
        <w:rPr>
          <w:rFonts w:hint="eastAsia"/>
          <w:szCs w:val="21"/>
        </w:rPr>
        <w:t>嗨购节</w:t>
      </w:r>
      <w:r>
        <w:rPr>
          <w:rFonts w:hint="eastAsia"/>
          <w:szCs w:val="21"/>
        </w:rPr>
        <w:t>销售破5</w:t>
      </w:r>
      <w:r>
        <w:rPr>
          <w:szCs w:val="21"/>
        </w:rPr>
        <w:t>00</w:t>
      </w:r>
      <w:r>
        <w:rPr>
          <w:rFonts w:hint="eastAsia"/>
          <w:szCs w:val="21"/>
        </w:rPr>
        <w:t>万</w:t>
      </w:r>
      <w:r>
        <w:rPr>
          <w:rFonts w:hint="eastAsia"/>
          <w:szCs w:val="21"/>
        </w:rPr>
        <w:t>。</w:t>
      </w:r>
    </w:p>
    <w:p>
      <w:pPr>
        <w:pStyle w:val="style0"/>
        <w:ind w:firstLine="420" w:firstLineChars="200"/>
        <w:rPr>
          <w:szCs w:val="21"/>
        </w:rPr>
      </w:pPr>
    </w:p>
    <w:p>
      <w:pPr>
        <w:pStyle w:val="style0"/>
        <w:ind w:firstLine="420" w:firstLineChars="200"/>
        <w:rPr>
          <w:szCs w:val="21"/>
        </w:rPr>
      </w:pPr>
      <w:r>
        <w:rPr>
          <w:rFonts w:hint="eastAsia"/>
          <w:szCs w:val="21"/>
        </w:rPr>
        <w:t>新时代开启新征程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新使命呼唤新作为</w:t>
      </w:r>
      <w:r>
        <w:rPr>
          <w:rFonts w:hint="eastAsia"/>
          <w:szCs w:val="21"/>
        </w:rPr>
        <w:t>。</w:t>
      </w:r>
      <w:r>
        <w:rPr>
          <w:rFonts w:hint="eastAsia"/>
          <w:szCs w:val="21"/>
        </w:rPr>
        <w:t>全媒体营销中心将保持初心，</w:t>
      </w:r>
      <w:r>
        <w:rPr>
          <w:szCs w:val="21"/>
        </w:rPr>
        <w:t>砥砺前行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奋力</w:t>
      </w:r>
      <w:r>
        <w:rPr>
          <w:rFonts w:hint="eastAsia"/>
          <w:szCs w:val="21"/>
        </w:rPr>
        <w:t>谱写</w:t>
      </w:r>
      <w:r>
        <w:rPr>
          <w:rFonts w:hint="eastAsia"/>
          <w:szCs w:val="21"/>
        </w:rPr>
        <w:t>融媒营销</w:t>
      </w:r>
      <w:r>
        <w:rPr>
          <w:rFonts w:hint="eastAsia"/>
          <w:szCs w:val="21"/>
        </w:rPr>
        <w:t>、创新传播</w:t>
      </w:r>
      <w:r>
        <w:rPr>
          <w:rFonts w:hint="eastAsia"/>
          <w:szCs w:val="21"/>
        </w:rPr>
        <w:t>的</w:t>
      </w:r>
      <w:r>
        <w:rPr>
          <w:rFonts w:hint="eastAsia"/>
          <w:szCs w:val="21"/>
        </w:rPr>
        <w:t>新篇章，</w:t>
      </w:r>
      <w:r>
        <w:rPr>
          <w:rFonts w:hint="eastAsia"/>
          <w:szCs w:val="21"/>
        </w:rPr>
        <w:t>为苏州广电</w:t>
      </w:r>
      <w:r>
        <w:rPr>
          <w:rFonts w:hint="eastAsia"/>
          <w:szCs w:val="21"/>
        </w:rPr>
        <w:t>成就</w:t>
      </w:r>
      <w:r>
        <w:rPr>
          <w:rFonts w:hint="eastAsia"/>
          <w:szCs w:val="21"/>
        </w:rPr>
        <w:t>“</w:t>
      </w:r>
      <w:r>
        <w:rPr>
          <w:rFonts w:hint="eastAsia"/>
          <w:szCs w:val="21"/>
        </w:rPr>
        <w:t>全国一流新型传媒产业集团”做出新贡献。</w:t>
      </w:r>
      <w:r>
        <w:rPr>
          <w:szCs w:val="21"/>
        </w:rPr>
        <w:t xml:space="preserve"> </w:t>
      </w:r>
    </w:p>
    <w:bookmarkStart w:id="2" w:name="_GoBack"/>
    <w:bookmarkEnd w:id="2"/>
    <w:p>
      <w:pPr>
        <w:pStyle w:val="style0"/>
        <w:ind w:firstLine="420" w:firstLineChars="200"/>
        <w:jc w:val="left"/>
        <w:rPr>
          <w:rFonts w:hint="eastAsia"/>
          <w:szCs w:val="21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6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9671D-CA2E-4D19-AFEC-DF308F8C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Words>2096</Words>
  <Pages>2</Pages>
  <Characters>2153</Characters>
  <Application>WPS Office</Application>
  <DocSecurity>0</DocSecurity>
  <Paragraphs>33</Paragraphs>
  <ScaleCrop>false</ScaleCrop>
  <LinksUpToDate>false</LinksUpToDate>
  <CharactersWithSpaces>2163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2020-08-28T02:30:00Z</dcterms:created>
  <dc:creator>wuguoming</dc:creator>
  <lastModifiedBy>TAS-AL00</lastModifiedBy>
  <dcterms:modified xsi:type="dcterms:W3CDTF">2020-08-31T01:30:34Z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